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A4A9" w14:textId="0135316E" w:rsidR="00545C3C" w:rsidRDefault="0093079A" w:rsidP="00545C3C">
      <w:pPr>
        <w:spacing w:after="0"/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CAFB4" wp14:editId="0B911782">
            <wp:simplePos x="0" y="0"/>
            <wp:positionH relativeFrom="column">
              <wp:posOffset>5462649</wp:posOffset>
            </wp:positionH>
            <wp:positionV relativeFrom="paragraph">
              <wp:posOffset>-499926</wp:posOffset>
            </wp:positionV>
            <wp:extent cx="926275" cy="92627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PC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75" cy="9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FC">
        <w:rPr>
          <w:b/>
          <w:sz w:val="24"/>
          <w:u w:val="single"/>
        </w:rPr>
        <w:t xml:space="preserve">1:1 FPC PLAYER </w:t>
      </w:r>
      <w:r>
        <w:rPr>
          <w:b/>
          <w:sz w:val="24"/>
          <w:u w:val="single"/>
        </w:rPr>
        <w:t>REGISTRATION FORM</w:t>
      </w:r>
    </w:p>
    <w:p w14:paraId="2254BF70" w14:textId="39983FDD" w:rsidR="00545C3C" w:rsidRDefault="00545C3C" w:rsidP="00545C3C">
      <w:pPr>
        <w:spacing w:after="0"/>
        <w:rPr>
          <w:b/>
          <w:sz w:val="18"/>
          <w:u w:val="single"/>
        </w:rPr>
      </w:pPr>
    </w:p>
    <w:p w14:paraId="64284540" w14:textId="77777777" w:rsidR="00200B90" w:rsidRDefault="00200B90" w:rsidP="00545C3C">
      <w:pPr>
        <w:spacing w:after="0"/>
        <w:rPr>
          <w:sz w:val="24"/>
        </w:rPr>
      </w:pPr>
    </w:p>
    <w:p w14:paraId="22866745" w14:textId="77777777" w:rsidR="00200B90" w:rsidRDefault="00200B90" w:rsidP="00545C3C">
      <w:pPr>
        <w:spacing w:after="0"/>
        <w:rPr>
          <w:sz w:val="24"/>
        </w:rPr>
      </w:pPr>
    </w:p>
    <w:p w14:paraId="0D0CA17B" w14:textId="1FBB4FDA" w:rsidR="00200B90" w:rsidRPr="00200B90" w:rsidRDefault="00200B90" w:rsidP="00545C3C">
      <w:pPr>
        <w:spacing w:after="0"/>
        <w:rPr>
          <w:sz w:val="28"/>
          <w:szCs w:val="24"/>
        </w:rPr>
      </w:pPr>
      <w:r w:rsidRPr="00200B90">
        <w:rPr>
          <w:sz w:val="28"/>
          <w:szCs w:val="24"/>
        </w:rPr>
        <w:t>Player’s Details</w:t>
      </w:r>
    </w:p>
    <w:p w14:paraId="5DE52388" w14:textId="77777777" w:rsidR="00200B90" w:rsidRDefault="00200B90" w:rsidP="00545C3C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200B90" w14:paraId="767A78CA" w14:textId="77777777" w:rsidTr="00200B90">
        <w:trPr>
          <w:jc w:val="center"/>
        </w:trPr>
        <w:tc>
          <w:tcPr>
            <w:tcW w:w="2972" w:type="dxa"/>
            <w:vAlign w:val="center"/>
          </w:tcPr>
          <w:p w14:paraId="081BFBAB" w14:textId="0A2F5AA3" w:rsidR="00200B90" w:rsidRDefault="00200B90" w:rsidP="002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Players Name</w:t>
            </w:r>
          </w:p>
        </w:tc>
        <w:tc>
          <w:tcPr>
            <w:tcW w:w="6044" w:type="dxa"/>
            <w:vAlign w:val="center"/>
          </w:tcPr>
          <w:p w14:paraId="34929568" w14:textId="77777777" w:rsidR="00200B90" w:rsidRDefault="00200B90" w:rsidP="00200B90">
            <w:pPr>
              <w:jc w:val="center"/>
              <w:rPr>
                <w:sz w:val="24"/>
              </w:rPr>
            </w:pPr>
          </w:p>
        </w:tc>
      </w:tr>
      <w:tr w:rsidR="00200B90" w14:paraId="75CFA639" w14:textId="77777777" w:rsidTr="00200B90">
        <w:trPr>
          <w:jc w:val="center"/>
        </w:trPr>
        <w:tc>
          <w:tcPr>
            <w:tcW w:w="2972" w:type="dxa"/>
            <w:vAlign w:val="center"/>
          </w:tcPr>
          <w:p w14:paraId="5378DE8F" w14:textId="6F61614B" w:rsidR="00200B90" w:rsidRDefault="00200B90" w:rsidP="002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Players Age</w:t>
            </w:r>
          </w:p>
        </w:tc>
        <w:tc>
          <w:tcPr>
            <w:tcW w:w="6044" w:type="dxa"/>
            <w:vAlign w:val="center"/>
          </w:tcPr>
          <w:p w14:paraId="5EFEF37B" w14:textId="77777777" w:rsidR="00200B90" w:rsidRDefault="00200B90" w:rsidP="00200B90">
            <w:pPr>
              <w:jc w:val="center"/>
              <w:rPr>
                <w:sz w:val="24"/>
              </w:rPr>
            </w:pPr>
          </w:p>
        </w:tc>
      </w:tr>
      <w:tr w:rsidR="00200B90" w14:paraId="46238687" w14:textId="77777777" w:rsidTr="00200B90">
        <w:trPr>
          <w:jc w:val="center"/>
        </w:trPr>
        <w:tc>
          <w:tcPr>
            <w:tcW w:w="2972" w:type="dxa"/>
            <w:vAlign w:val="center"/>
          </w:tcPr>
          <w:p w14:paraId="3A28D22B" w14:textId="79143DAC" w:rsidR="00200B90" w:rsidRDefault="00200B90" w:rsidP="002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Guardian’s Name</w:t>
            </w:r>
          </w:p>
        </w:tc>
        <w:tc>
          <w:tcPr>
            <w:tcW w:w="6044" w:type="dxa"/>
            <w:vAlign w:val="center"/>
          </w:tcPr>
          <w:p w14:paraId="4B138008" w14:textId="77777777" w:rsidR="00200B90" w:rsidRDefault="00200B90" w:rsidP="00200B90">
            <w:pPr>
              <w:jc w:val="center"/>
              <w:rPr>
                <w:sz w:val="24"/>
              </w:rPr>
            </w:pPr>
          </w:p>
        </w:tc>
      </w:tr>
      <w:tr w:rsidR="00200B90" w14:paraId="5E833280" w14:textId="77777777" w:rsidTr="00200B90">
        <w:trPr>
          <w:jc w:val="center"/>
        </w:trPr>
        <w:tc>
          <w:tcPr>
            <w:tcW w:w="2972" w:type="dxa"/>
            <w:vAlign w:val="center"/>
          </w:tcPr>
          <w:p w14:paraId="5BECB7CB" w14:textId="7CDA7300" w:rsidR="00200B90" w:rsidRDefault="00200B90" w:rsidP="002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Guardian’s Phone Number</w:t>
            </w:r>
          </w:p>
        </w:tc>
        <w:tc>
          <w:tcPr>
            <w:tcW w:w="6044" w:type="dxa"/>
            <w:vAlign w:val="center"/>
          </w:tcPr>
          <w:p w14:paraId="2353BCEA" w14:textId="77777777" w:rsidR="00200B90" w:rsidRDefault="00200B90" w:rsidP="00200B90">
            <w:pPr>
              <w:jc w:val="center"/>
              <w:rPr>
                <w:sz w:val="24"/>
              </w:rPr>
            </w:pPr>
          </w:p>
        </w:tc>
      </w:tr>
      <w:tr w:rsidR="00200B90" w14:paraId="5327AA14" w14:textId="77777777" w:rsidTr="00200B90">
        <w:trPr>
          <w:jc w:val="center"/>
        </w:trPr>
        <w:tc>
          <w:tcPr>
            <w:tcW w:w="2972" w:type="dxa"/>
            <w:vAlign w:val="center"/>
          </w:tcPr>
          <w:p w14:paraId="6A353C01" w14:textId="1E9CDF15" w:rsidR="00200B90" w:rsidRDefault="00200B90" w:rsidP="002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Guardian’s Email Address</w:t>
            </w:r>
          </w:p>
        </w:tc>
        <w:tc>
          <w:tcPr>
            <w:tcW w:w="6044" w:type="dxa"/>
            <w:vAlign w:val="center"/>
          </w:tcPr>
          <w:p w14:paraId="174BD499" w14:textId="77777777" w:rsidR="00200B90" w:rsidRDefault="00200B90" w:rsidP="00200B90">
            <w:pPr>
              <w:jc w:val="center"/>
              <w:rPr>
                <w:sz w:val="24"/>
              </w:rPr>
            </w:pPr>
          </w:p>
        </w:tc>
      </w:tr>
    </w:tbl>
    <w:p w14:paraId="46B6E83D" w14:textId="3FBA3552" w:rsidR="00200B90" w:rsidRDefault="00200B90" w:rsidP="00545C3C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200B90" w14:paraId="5E40772E" w14:textId="77777777" w:rsidTr="00E56C48">
        <w:trPr>
          <w:jc w:val="center"/>
        </w:trPr>
        <w:tc>
          <w:tcPr>
            <w:tcW w:w="2972" w:type="dxa"/>
            <w:vAlign w:val="center"/>
          </w:tcPr>
          <w:p w14:paraId="3CDE73D2" w14:textId="0C35CE09" w:rsidR="00200B90" w:rsidRDefault="00200B90" w:rsidP="00E56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 medical conditions</w:t>
            </w:r>
          </w:p>
        </w:tc>
        <w:tc>
          <w:tcPr>
            <w:tcW w:w="6044" w:type="dxa"/>
            <w:vAlign w:val="center"/>
          </w:tcPr>
          <w:p w14:paraId="7E845EE0" w14:textId="77777777" w:rsidR="00200B90" w:rsidRDefault="00200B90" w:rsidP="00E56C48">
            <w:pPr>
              <w:jc w:val="center"/>
              <w:rPr>
                <w:sz w:val="24"/>
              </w:rPr>
            </w:pPr>
          </w:p>
          <w:p w14:paraId="15D35B58" w14:textId="77777777" w:rsidR="00200B90" w:rsidRDefault="00200B90" w:rsidP="00E56C48">
            <w:pPr>
              <w:jc w:val="center"/>
              <w:rPr>
                <w:sz w:val="24"/>
              </w:rPr>
            </w:pPr>
          </w:p>
          <w:p w14:paraId="3D0E0772" w14:textId="055AF6D5" w:rsidR="00200B90" w:rsidRDefault="00200B90" w:rsidP="00200B90">
            <w:pPr>
              <w:rPr>
                <w:sz w:val="24"/>
              </w:rPr>
            </w:pPr>
          </w:p>
        </w:tc>
      </w:tr>
    </w:tbl>
    <w:p w14:paraId="3A0CDA56" w14:textId="77777777" w:rsidR="00200B90" w:rsidRDefault="00200B90" w:rsidP="00545C3C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200B90" w14:paraId="11433F1D" w14:textId="77777777" w:rsidTr="00E56C48">
        <w:trPr>
          <w:jc w:val="center"/>
        </w:trPr>
        <w:tc>
          <w:tcPr>
            <w:tcW w:w="2972" w:type="dxa"/>
            <w:vAlign w:val="center"/>
          </w:tcPr>
          <w:p w14:paraId="028D7715" w14:textId="0811537A" w:rsidR="00200B90" w:rsidRDefault="00200B90" w:rsidP="00E56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Any </w:t>
            </w:r>
            <w:r>
              <w:rPr>
                <w:sz w:val="24"/>
              </w:rPr>
              <w:t>Current Injuries</w:t>
            </w:r>
          </w:p>
        </w:tc>
        <w:tc>
          <w:tcPr>
            <w:tcW w:w="6044" w:type="dxa"/>
            <w:vAlign w:val="center"/>
          </w:tcPr>
          <w:p w14:paraId="081E0400" w14:textId="77777777" w:rsidR="00200B90" w:rsidRDefault="00200B90" w:rsidP="00E56C48">
            <w:pPr>
              <w:jc w:val="center"/>
              <w:rPr>
                <w:sz w:val="24"/>
              </w:rPr>
            </w:pPr>
          </w:p>
          <w:p w14:paraId="56583703" w14:textId="77777777" w:rsidR="00200B90" w:rsidRDefault="00200B90" w:rsidP="00E56C48">
            <w:pPr>
              <w:rPr>
                <w:sz w:val="24"/>
              </w:rPr>
            </w:pPr>
          </w:p>
        </w:tc>
      </w:tr>
    </w:tbl>
    <w:p w14:paraId="0013616E" w14:textId="77777777" w:rsidR="00200B90" w:rsidRDefault="00200B90" w:rsidP="00545C3C">
      <w:pPr>
        <w:spacing w:after="0"/>
        <w:rPr>
          <w:sz w:val="24"/>
        </w:rPr>
      </w:pPr>
    </w:p>
    <w:p w14:paraId="20086B35" w14:textId="01725A34" w:rsidR="00545C3C" w:rsidRPr="00200B90" w:rsidRDefault="00200B90" w:rsidP="00545C3C">
      <w:pPr>
        <w:spacing w:after="0"/>
        <w:rPr>
          <w:bCs/>
          <w:sz w:val="28"/>
          <w:szCs w:val="24"/>
        </w:rPr>
      </w:pPr>
      <w:r w:rsidRPr="00200B90">
        <w:rPr>
          <w:bCs/>
          <w:sz w:val="28"/>
          <w:szCs w:val="24"/>
        </w:rPr>
        <w:t>Alternate Em</w:t>
      </w:r>
      <w:r w:rsidR="00545C3C" w:rsidRPr="00200B90">
        <w:rPr>
          <w:bCs/>
          <w:sz w:val="28"/>
          <w:szCs w:val="24"/>
        </w:rPr>
        <w:t>ergency Contact Details</w:t>
      </w:r>
    </w:p>
    <w:p w14:paraId="3543B002" w14:textId="77777777" w:rsidR="00200B90" w:rsidRDefault="00200B90" w:rsidP="00545C3C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200B90" w14:paraId="75E17A94" w14:textId="77777777" w:rsidTr="00E56C48">
        <w:trPr>
          <w:jc w:val="center"/>
        </w:trPr>
        <w:tc>
          <w:tcPr>
            <w:tcW w:w="2972" w:type="dxa"/>
            <w:vAlign w:val="center"/>
          </w:tcPr>
          <w:p w14:paraId="64923A3F" w14:textId="26321820" w:rsidR="00200B90" w:rsidRDefault="00200B90" w:rsidP="00E56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44" w:type="dxa"/>
            <w:vAlign w:val="center"/>
          </w:tcPr>
          <w:p w14:paraId="58D170CE" w14:textId="77777777" w:rsidR="00200B90" w:rsidRDefault="00200B90" w:rsidP="00E56C48">
            <w:pPr>
              <w:jc w:val="center"/>
              <w:rPr>
                <w:sz w:val="24"/>
              </w:rPr>
            </w:pPr>
          </w:p>
        </w:tc>
      </w:tr>
      <w:tr w:rsidR="00200B90" w14:paraId="34342F50" w14:textId="77777777" w:rsidTr="00E56C48">
        <w:trPr>
          <w:jc w:val="center"/>
        </w:trPr>
        <w:tc>
          <w:tcPr>
            <w:tcW w:w="2972" w:type="dxa"/>
            <w:vAlign w:val="center"/>
          </w:tcPr>
          <w:p w14:paraId="6628879C" w14:textId="5D320884" w:rsidR="00200B90" w:rsidRDefault="00200B90" w:rsidP="00E56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044" w:type="dxa"/>
            <w:vAlign w:val="center"/>
          </w:tcPr>
          <w:p w14:paraId="3BE751A6" w14:textId="77777777" w:rsidR="00200B90" w:rsidRDefault="00200B90" w:rsidP="00E56C48">
            <w:pPr>
              <w:jc w:val="center"/>
              <w:rPr>
                <w:sz w:val="24"/>
              </w:rPr>
            </w:pPr>
          </w:p>
        </w:tc>
      </w:tr>
    </w:tbl>
    <w:p w14:paraId="3369C194" w14:textId="77777777" w:rsidR="00200B90" w:rsidRDefault="00200B90" w:rsidP="00545C3C">
      <w:pPr>
        <w:spacing w:after="0"/>
        <w:rPr>
          <w:b/>
          <w:sz w:val="24"/>
          <w:u w:val="single"/>
        </w:rPr>
      </w:pPr>
    </w:p>
    <w:p w14:paraId="29738118" w14:textId="765999E6" w:rsidR="00200B90" w:rsidRDefault="00545C3C" w:rsidP="00545C3C">
      <w:pPr>
        <w:spacing w:after="0"/>
        <w:rPr>
          <w:bCs/>
          <w:i/>
          <w:iCs/>
          <w:sz w:val="28"/>
          <w:szCs w:val="24"/>
        </w:rPr>
      </w:pPr>
      <w:r w:rsidRPr="00200B90">
        <w:rPr>
          <w:bCs/>
          <w:sz w:val="28"/>
          <w:szCs w:val="24"/>
        </w:rPr>
        <w:t>Permissions</w:t>
      </w:r>
      <w:r w:rsidR="00200B90">
        <w:rPr>
          <w:bCs/>
          <w:sz w:val="28"/>
          <w:szCs w:val="24"/>
        </w:rPr>
        <w:t xml:space="preserve"> – </w:t>
      </w:r>
      <w:r w:rsidR="00200B90">
        <w:rPr>
          <w:bCs/>
          <w:i/>
          <w:iCs/>
          <w:sz w:val="28"/>
          <w:szCs w:val="24"/>
        </w:rPr>
        <w:t xml:space="preserve">Please delete as appropriate from the highlighted </w:t>
      </w:r>
      <w:proofErr w:type="gramStart"/>
      <w:r w:rsidR="00200B90">
        <w:rPr>
          <w:bCs/>
          <w:i/>
          <w:iCs/>
          <w:sz w:val="28"/>
          <w:szCs w:val="24"/>
        </w:rPr>
        <w:t>choices</w:t>
      </w:r>
      <w:proofErr w:type="gramEnd"/>
    </w:p>
    <w:p w14:paraId="29AD8636" w14:textId="77777777" w:rsidR="00200B90" w:rsidRDefault="00200B90" w:rsidP="00545C3C">
      <w:pPr>
        <w:spacing w:after="0"/>
        <w:rPr>
          <w:bCs/>
          <w:i/>
          <w:iCs/>
          <w:sz w:val="28"/>
          <w:szCs w:val="24"/>
        </w:rPr>
      </w:pPr>
    </w:p>
    <w:p w14:paraId="5AA99453" w14:textId="4D83B01C" w:rsidR="00200B90" w:rsidRPr="00200B90" w:rsidRDefault="00200B90" w:rsidP="00545C3C">
      <w:pPr>
        <w:spacing w:after="0"/>
        <w:rPr>
          <w:b/>
          <w:sz w:val="24"/>
        </w:rPr>
      </w:pPr>
      <w:r>
        <w:rPr>
          <w:b/>
          <w:sz w:val="24"/>
        </w:rPr>
        <w:t>Social Media Images</w:t>
      </w:r>
    </w:p>
    <w:p w14:paraId="6381928A" w14:textId="274C4B2A" w:rsidR="00545C3C" w:rsidRDefault="00200B90" w:rsidP="00545C3C">
      <w:pPr>
        <w:spacing w:after="0"/>
        <w:rPr>
          <w:sz w:val="24"/>
        </w:rPr>
      </w:pPr>
      <w:r w:rsidRPr="00200B90">
        <w:rPr>
          <w:bCs/>
          <w:sz w:val="24"/>
          <w:highlight w:val="yellow"/>
        </w:rPr>
        <w:t>I give permission</w:t>
      </w:r>
      <w:r w:rsidRPr="00200B90">
        <w:rPr>
          <w:bCs/>
          <w:sz w:val="24"/>
        </w:rPr>
        <w:t xml:space="preserve"> / </w:t>
      </w:r>
      <w:r w:rsidRPr="00200B90">
        <w:rPr>
          <w:bCs/>
          <w:sz w:val="24"/>
          <w:highlight w:val="green"/>
        </w:rPr>
        <w:t>I do not give permission for</w:t>
      </w:r>
      <w:r w:rsidR="00545C3C" w:rsidRPr="00200B90">
        <w:rPr>
          <w:szCs w:val="20"/>
        </w:rPr>
        <w:t xml:space="preserve"> </w:t>
      </w:r>
      <w:r w:rsidR="00545C3C">
        <w:rPr>
          <w:sz w:val="24"/>
        </w:rPr>
        <w:t>my, or my sons / daughters, photos to be used on 1:1</w:t>
      </w:r>
      <w:r w:rsidR="0093079A">
        <w:rPr>
          <w:sz w:val="24"/>
        </w:rPr>
        <w:t xml:space="preserve"> </w:t>
      </w:r>
      <w:r w:rsidR="00545C3C">
        <w:rPr>
          <w:sz w:val="24"/>
        </w:rPr>
        <w:t xml:space="preserve">Performance Coaching’s website and social media (Facebook, Twitter and Instagram). </w:t>
      </w:r>
      <w:r>
        <w:rPr>
          <w:sz w:val="24"/>
        </w:rPr>
        <w:t xml:space="preserve">Images will not be </w:t>
      </w:r>
      <w:proofErr w:type="gramStart"/>
      <w:r>
        <w:rPr>
          <w:sz w:val="24"/>
        </w:rPr>
        <w:t>close up</w:t>
      </w:r>
      <w:proofErr w:type="gramEnd"/>
      <w:r>
        <w:rPr>
          <w:sz w:val="24"/>
        </w:rPr>
        <w:t xml:space="preserve"> photos and names will not be mentioned at all – unless discussed for a specific purpose.</w:t>
      </w:r>
    </w:p>
    <w:p w14:paraId="7CDFB4A9" w14:textId="77777777" w:rsidR="00545C3C" w:rsidRPr="004B47D6" w:rsidRDefault="00545C3C" w:rsidP="00545C3C">
      <w:pPr>
        <w:spacing w:after="0"/>
        <w:rPr>
          <w:b/>
          <w:sz w:val="24"/>
        </w:rPr>
      </w:pPr>
    </w:p>
    <w:p w14:paraId="2D22B341" w14:textId="77777777" w:rsidR="00545C3C" w:rsidRPr="00200B90" w:rsidRDefault="00545C3C" w:rsidP="00545C3C">
      <w:pPr>
        <w:spacing w:after="0"/>
        <w:rPr>
          <w:b/>
          <w:sz w:val="24"/>
        </w:rPr>
      </w:pPr>
      <w:r w:rsidRPr="00200B90">
        <w:rPr>
          <w:b/>
          <w:sz w:val="24"/>
        </w:rPr>
        <w:t>Holiday Course Email</w:t>
      </w:r>
    </w:p>
    <w:p w14:paraId="274381D5" w14:textId="5B3D7206" w:rsidR="00545C3C" w:rsidRPr="00CB03CC" w:rsidRDefault="00200B90" w:rsidP="00545C3C">
      <w:pPr>
        <w:spacing w:after="0"/>
        <w:rPr>
          <w:sz w:val="24"/>
        </w:rPr>
      </w:pPr>
      <w:r w:rsidRPr="00200B90">
        <w:rPr>
          <w:bCs/>
          <w:sz w:val="24"/>
          <w:highlight w:val="yellow"/>
        </w:rPr>
        <w:t xml:space="preserve">I </w:t>
      </w:r>
      <w:r>
        <w:rPr>
          <w:bCs/>
          <w:sz w:val="24"/>
          <w:highlight w:val="yellow"/>
        </w:rPr>
        <w:t>would like to be</w:t>
      </w:r>
      <w:r w:rsidRPr="00200B90">
        <w:rPr>
          <w:bCs/>
          <w:sz w:val="24"/>
        </w:rPr>
        <w:t xml:space="preserve"> / </w:t>
      </w:r>
      <w:r w:rsidRPr="00200B90">
        <w:rPr>
          <w:bCs/>
          <w:sz w:val="24"/>
          <w:highlight w:val="green"/>
        </w:rPr>
        <w:t xml:space="preserve">I </w:t>
      </w:r>
      <w:r>
        <w:rPr>
          <w:bCs/>
          <w:sz w:val="24"/>
          <w:highlight w:val="green"/>
        </w:rPr>
        <w:t>would not like to be</w:t>
      </w:r>
      <w:r>
        <w:rPr>
          <w:bCs/>
          <w:sz w:val="24"/>
        </w:rPr>
        <w:t xml:space="preserve"> </w:t>
      </w:r>
      <w:r w:rsidR="00E57EFA">
        <w:rPr>
          <w:sz w:val="24"/>
        </w:rPr>
        <w:t xml:space="preserve">to be added to </w:t>
      </w:r>
      <w:r>
        <w:rPr>
          <w:sz w:val="24"/>
        </w:rPr>
        <w:t>the 1:1 FPC</w:t>
      </w:r>
      <w:r w:rsidR="00E57EFA">
        <w:rPr>
          <w:sz w:val="24"/>
        </w:rPr>
        <w:t xml:space="preserve"> email list to receive our updates via email</w:t>
      </w:r>
      <w:r>
        <w:rPr>
          <w:sz w:val="24"/>
        </w:rPr>
        <w:t xml:space="preserve"> regarding holiday courses in the future.</w:t>
      </w:r>
    </w:p>
    <w:p w14:paraId="63D88B37" w14:textId="6060A47B" w:rsidR="00545C3C" w:rsidRDefault="00545C3C" w:rsidP="00545C3C">
      <w:pPr>
        <w:spacing w:after="0"/>
        <w:rPr>
          <w:sz w:val="24"/>
        </w:rPr>
      </w:pPr>
    </w:p>
    <w:p w14:paraId="7692F6E5" w14:textId="36632A8C" w:rsidR="0093079A" w:rsidRPr="00200B90" w:rsidRDefault="0093079A" w:rsidP="00545C3C">
      <w:pPr>
        <w:spacing w:after="0"/>
        <w:rPr>
          <w:b/>
          <w:bCs/>
          <w:sz w:val="24"/>
        </w:rPr>
      </w:pPr>
      <w:r w:rsidRPr="00200B90">
        <w:rPr>
          <w:b/>
          <w:bCs/>
          <w:sz w:val="24"/>
        </w:rPr>
        <w:t>GDPR</w:t>
      </w:r>
    </w:p>
    <w:p w14:paraId="6FF0C3B8" w14:textId="77777777" w:rsidR="00200B90" w:rsidRDefault="00200B90" w:rsidP="00545C3C">
      <w:pPr>
        <w:spacing w:after="0"/>
        <w:rPr>
          <w:sz w:val="24"/>
        </w:rPr>
      </w:pPr>
      <w:r w:rsidRPr="00200B90">
        <w:rPr>
          <w:bCs/>
          <w:sz w:val="24"/>
          <w:highlight w:val="yellow"/>
        </w:rPr>
        <w:t xml:space="preserve">I </w:t>
      </w:r>
      <w:r>
        <w:rPr>
          <w:bCs/>
          <w:sz w:val="24"/>
          <w:highlight w:val="yellow"/>
        </w:rPr>
        <w:t>am happy for</w:t>
      </w:r>
      <w:r w:rsidRPr="00200B90">
        <w:rPr>
          <w:bCs/>
          <w:sz w:val="24"/>
        </w:rPr>
        <w:t xml:space="preserve"> / </w:t>
      </w:r>
      <w:r w:rsidRPr="00200B90">
        <w:rPr>
          <w:bCs/>
          <w:sz w:val="24"/>
          <w:highlight w:val="green"/>
        </w:rPr>
        <w:t xml:space="preserve">I </w:t>
      </w:r>
      <w:r>
        <w:rPr>
          <w:bCs/>
          <w:sz w:val="24"/>
          <w:highlight w:val="green"/>
        </w:rPr>
        <w:t xml:space="preserve">would </w:t>
      </w:r>
      <w:r>
        <w:rPr>
          <w:bCs/>
          <w:sz w:val="24"/>
          <w:highlight w:val="green"/>
        </w:rPr>
        <w:t>not like</w:t>
      </w:r>
      <w:r w:rsidR="0093079A">
        <w:rPr>
          <w:sz w:val="24"/>
        </w:rPr>
        <w:t xml:space="preserve"> 1:1 PC to keep this form on record for future courses. </w:t>
      </w:r>
    </w:p>
    <w:p w14:paraId="1C59A5AB" w14:textId="77777777" w:rsidR="00200B90" w:rsidRDefault="00200B90" w:rsidP="00545C3C">
      <w:pPr>
        <w:spacing w:after="0"/>
        <w:rPr>
          <w:sz w:val="24"/>
        </w:rPr>
      </w:pPr>
    </w:p>
    <w:p w14:paraId="47CB614D" w14:textId="0291543F" w:rsidR="0093079A" w:rsidRPr="00200B90" w:rsidRDefault="00200B90" w:rsidP="00545C3C">
      <w:pPr>
        <w:spacing w:after="0"/>
        <w:rPr>
          <w:bCs/>
          <w:sz w:val="24"/>
          <w:highlight w:val="yellow"/>
        </w:rPr>
      </w:pPr>
      <w:r>
        <w:rPr>
          <w:sz w:val="24"/>
        </w:rPr>
        <w:t>I</w:t>
      </w:r>
      <w:r w:rsidR="0093079A">
        <w:rPr>
          <w:sz w:val="24"/>
        </w:rPr>
        <w:t>f at any point you would like 1:1 PC to remove this file from their record, please just email info@1-1pc.co.uk.</w:t>
      </w:r>
    </w:p>
    <w:p w14:paraId="3C8B19E8" w14:textId="77777777" w:rsidR="0093079A" w:rsidRDefault="0093079A" w:rsidP="00545C3C">
      <w:pPr>
        <w:spacing w:after="0"/>
        <w:rPr>
          <w:sz w:val="24"/>
        </w:rPr>
      </w:pPr>
    </w:p>
    <w:p w14:paraId="056197B9" w14:textId="1210BBC0" w:rsidR="00545C3C" w:rsidRPr="004B47D6" w:rsidRDefault="00545C3C" w:rsidP="00545C3C">
      <w:pPr>
        <w:spacing w:after="0"/>
        <w:rPr>
          <w:b/>
          <w:sz w:val="24"/>
        </w:rPr>
      </w:pPr>
      <w:r w:rsidRPr="004B47D6">
        <w:rPr>
          <w:b/>
          <w:sz w:val="24"/>
        </w:rPr>
        <w:t xml:space="preserve">By </w:t>
      </w:r>
      <w:r w:rsidR="00200B90">
        <w:rPr>
          <w:b/>
          <w:sz w:val="24"/>
        </w:rPr>
        <w:t>completing</w:t>
      </w:r>
      <w:r w:rsidRPr="004B47D6">
        <w:rPr>
          <w:b/>
          <w:sz w:val="24"/>
        </w:rPr>
        <w:t xml:space="preserve"> this form, you agree to the payment of the course, that your details above are correct and that you have read and agreed to the Players Code of Conduct and 1:1 FFPC 0 Tolerance and 0 Strike Policy.</w:t>
      </w:r>
    </w:p>
    <w:p w14:paraId="67C7F871" w14:textId="77777777" w:rsidR="00545C3C" w:rsidRPr="00755A64" w:rsidRDefault="00545C3C" w:rsidP="00545C3C">
      <w:pPr>
        <w:spacing w:after="0"/>
        <w:rPr>
          <w:b/>
          <w:sz w:val="24"/>
          <w:u w:val="single"/>
        </w:rPr>
        <w:sectPr w:rsidR="00545C3C" w:rsidRPr="00755A64" w:rsidSect="00545C3C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14:paraId="441C9C75" w14:textId="47644193" w:rsidR="005704A3" w:rsidRDefault="00200B90"/>
    <w:sectPr w:rsidR="005704A3" w:rsidSect="00755A6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C"/>
    <w:rsid w:val="00200B90"/>
    <w:rsid w:val="00526ABC"/>
    <w:rsid w:val="00545C3C"/>
    <w:rsid w:val="0059196C"/>
    <w:rsid w:val="008507FC"/>
    <w:rsid w:val="0093079A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FB425"/>
  <w15:chartTrackingRefBased/>
  <w15:docId w15:val="{8E0CBACE-7C63-4EB8-974E-9775D55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Dingle</dc:creator>
  <cp:keywords/>
  <dc:description/>
  <cp:lastModifiedBy>Matt Dingle</cp:lastModifiedBy>
  <cp:revision>2</cp:revision>
  <dcterms:created xsi:type="dcterms:W3CDTF">2023-07-16T19:15:00Z</dcterms:created>
  <dcterms:modified xsi:type="dcterms:W3CDTF">2023-07-16T19:15:00Z</dcterms:modified>
</cp:coreProperties>
</file>